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CD11" w14:textId="5D52A2C6" w:rsidR="00C27AD3" w:rsidRPr="00C80350" w:rsidRDefault="00555FA3" w:rsidP="00C27AD3">
      <w:pPr>
        <w:spacing w:after="0" w:line="240" w:lineRule="auto"/>
        <w:jc w:val="both"/>
        <w:rPr>
          <w:rFonts w:ascii="Verdana" w:hAnsi="Verdana" w:cs="Arial"/>
          <w:b/>
          <w:bCs/>
          <w:sz w:val="18"/>
          <w:szCs w:val="18"/>
          <w:lang w:val="nl-NL"/>
        </w:rPr>
      </w:pPr>
      <w:r w:rsidRPr="00C80350">
        <w:rPr>
          <w:rFonts w:ascii="Verdana" w:hAnsi="Verdana" w:cs="Arial"/>
          <w:b/>
          <w:bCs/>
          <w:sz w:val="18"/>
          <w:szCs w:val="18"/>
          <w:lang w:val="nl-NL"/>
        </w:rPr>
        <w:t>Traineeship Fast Forward</w:t>
      </w:r>
    </w:p>
    <w:p w14:paraId="08FA7E38" w14:textId="77777777" w:rsidR="00C80350" w:rsidRPr="00C80350" w:rsidRDefault="00C27AD3" w:rsidP="00C80350">
      <w:pPr>
        <w:pStyle w:val="Geenafstand"/>
        <w:spacing w:line="276" w:lineRule="auto"/>
        <w:rPr>
          <w:rFonts w:ascii="Verdana" w:hAnsi="Verdana" w:cs="Arial"/>
          <w:sz w:val="18"/>
          <w:szCs w:val="18"/>
        </w:rPr>
      </w:pPr>
      <w:r w:rsidRPr="00C80350">
        <w:rPr>
          <w:rFonts w:ascii="Verdana" w:hAnsi="Verdana" w:cs="Arial"/>
          <w:sz w:val="18"/>
          <w:szCs w:val="18"/>
          <w:lang w:val="nl-NL"/>
        </w:rPr>
        <w:br/>
      </w:r>
      <w:r w:rsidR="00555FA3" w:rsidRPr="00C80350">
        <w:rPr>
          <w:rFonts w:ascii="Verdana" w:hAnsi="Verdana" w:cs="Arial"/>
          <w:sz w:val="18"/>
          <w:szCs w:val="18"/>
          <w:lang w:val="nl-NL"/>
        </w:rPr>
        <w:t xml:space="preserve">Bijna je hbo- of wo-diploma op zak of maximaal twee jaar gewerkt na jouw studie? Kies voor een traineeship bij Fast Forward waarin werk en ontwikkeling gecombineerd worden. </w:t>
      </w:r>
      <w:r w:rsidR="00555FA3" w:rsidRPr="00C80350">
        <w:rPr>
          <w:rFonts w:ascii="Verdana" w:hAnsi="Verdana" w:cs="Arial"/>
          <w:sz w:val="18"/>
          <w:szCs w:val="18"/>
        </w:rPr>
        <w:t>Een traineeship met impact!</w:t>
      </w:r>
    </w:p>
    <w:p w14:paraId="610AB86F" w14:textId="0CC8EC22" w:rsidR="00555FA3" w:rsidRPr="00C80350" w:rsidRDefault="00C80350" w:rsidP="00C80350">
      <w:pPr>
        <w:pStyle w:val="Geenafstand"/>
        <w:spacing w:line="276" w:lineRule="auto"/>
        <w:rPr>
          <w:rFonts w:ascii="Verdana" w:hAnsi="Verdana" w:cs="Arial"/>
          <w:b/>
          <w:bCs/>
          <w:sz w:val="18"/>
          <w:szCs w:val="18"/>
          <w:lang w:val="nl-NL"/>
        </w:rPr>
      </w:pPr>
      <w:r w:rsidRPr="00C80350">
        <w:rPr>
          <w:rFonts w:ascii="Verdana" w:hAnsi="Verdana" w:cs="Arial"/>
          <w:sz w:val="18"/>
          <w:szCs w:val="18"/>
        </w:rPr>
        <w:br/>
      </w:r>
      <w:r w:rsidRPr="00C80350">
        <w:rPr>
          <w:rFonts w:ascii="Verdana" w:hAnsi="Verdana" w:cs="Arial"/>
          <w:b/>
          <w:bCs/>
          <w:sz w:val="18"/>
          <w:szCs w:val="18"/>
          <w:lang w:val="nl-NL"/>
        </w:rPr>
        <w:t xml:space="preserve">Hoe ziet jouw traineeship bij Fast Forward eruit? </w:t>
      </w:r>
      <w:r w:rsidRPr="00C80350">
        <w:rPr>
          <w:rFonts w:ascii="Verdana" w:hAnsi="Verdana" w:cs="Arial"/>
          <w:sz w:val="18"/>
          <w:szCs w:val="18"/>
          <w:lang w:val="nl-NL"/>
        </w:rPr>
        <w:br/>
      </w:r>
      <w:r w:rsidR="00555FA3" w:rsidRPr="00C80350">
        <w:rPr>
          <w:rFonts w:ascii="Verdana" w:hAnsi="Verdana" w:cs="Arial"/>
          <w:sz w:val="18"/>
          <w:szCs w:val="18"/>
          <w:lang w:val="nl-NL"/>
        </w:rPr>
        <w:t>Fast Forward is een traineeship waarin je binnen twee jaar werkervaring opdoet bij twee of drie organisaties in verschillende functies. Samen met jou gaan we op zoek naar de beste match! Denk bijvoorbeeld aan projectmanagement bij een trainingsbureau, HR bij een productiebedrijf, marketing bij een startup of accountmanagement bij een internationale organisatie. Daarnaast volg je een inspirerend ontwikkelprogramma met masterclasses op het gebied van personal branding, leiderschap, ondernemend gedrag, communicatie, timemanagement, innovatie, LEAN, artificial intelligence en intervisie. Dit volg je samen met zo’n vijftien mede-trainees. Bij de start van het traineeprogramma krijg je een coach die je begeleidt bij het realiseren van jouw persoonlijke doelen. De combinatie van werken, ontwikkelen en coaching vormt een unieke kans voor jou om je carrière mee te starten. Kortom: met Fast Forward kies je voor een traineeship met impact!</w:t>
      </w:r>
      <w:r w:rsidR="00555FA3" w:rsidRPr="00C80350">
        <w:rPr>
          <w:rFonts w:ascii="Verdana" w:hAnsi="Verdana" w:cs="Arial"/>
          <w:i/>
          <w:iCs/>
          <w:sz w:val="18"/>
          <w:szCs w:val="18"/>
          <w:lang w:val="nl-NL"/>
        </w:rPr>
        <w:t xml:space="preserve"> </w:t>
      </w:r>
    </w:p>
    <w:p w14:paraId="39865F9B" w14:textId="77777777" w:rsidR="00C27AD3" w:rsidRPr="00C80350" w:rsidRDefault="00C27AD3" w:rsidP="00C27AD3">
      <w:pPr>
        <w:spacing w:after="0" w:line="240" w:lineRule="auto"/>
        <w:jc w:val="both"/>
        <w:rPr>
          <w:rFonts w:ascii="Verdana" w:hAnsi="Verdana" w:cs="Arial"/>
          <w:i/>
          <w:iCs/>
          <w:sz w:val="18"/>
          <w:szCs w:val="18"/>
          <w:lang w:val="nl-NL"/>
        </w:rPr>
      </w:pPr>
    </w:p>
    <w:p w14:paraId="730E85E9" w14:textId="4D996634" w:rsidR="00C27AD3" w:rsidRPr="00C80350" w:rsidRDefault="00555FA3" w:rsidP="00555FA3">
      <w:pPr>
        <w:pStyle w:val="Geenafstand"/>
        <w:spacing w:line="276" w:lineRule="auto"/>
        <w:rPr>
          <w:rFonts w:ascii="Verdana" w:hAnsi="Verdana" w:cs="Arial"/>
          <w:b/>
          <w:bCs/>
          <w:sz w:val="18"/>
          <w:szCs w:val="18"/>
          <w:lang w:val="nl-NL"/>
        </w:rPr>
      </w:pPr>
      <w:r w:rsidRPr="00C80350">
        <w:rPr>
          <w:rFonts w:ascii="Verdana" w:hAnsi="Verdana" w:cs="Arial"/>
          <w:b/>
          <w:bCs/>
          <w:sz w:val="18"/>
          <w:szCs w:val="18"/>
          <w:lang w:val="nl-NL"/>
        </w:rPr>
        <w:t>Wie zijn wij en wat doen we bij Fast Forward?</w:t>
      </w:r>
    </w:p>
    <w:p w14:paraId="0D7ACD19" w14:textId="77777777" w:rsidR="00555FA3" w:rsidRPr="00C80350" w:rsidRDefault="00555FA3" w:rsidP="00555FA3">
      <w:pPr>
        <w:pStyle w:val="Geenafstand"/>
        <w:spacing w:line="276" w:lineRule="auto"/>
        <w:rPr>
          <w:rFonts w:ascii="Verdana" w:hAnsi="Verdana" w:cs="Arial"/>
          <w:sz w:val="18"/>
          <w:szCs w:val="18"/>
          <w:lang w:val="nl-NL"/>
        </w:rPr>
      </w:pPr>
      <w:r w:rsidRPr="00C80350">
        <w:rPr>
          <w:rFonts w:ascii="Verdana" w:hAnsi="Verdana" w:cs="Arial"/>
          <w:sz w:val="18"/>
          <w:szCs w:val="18"/>
          <w:lang w:val="nl-NL"/>
        </w:rPr>
        <w:t>Fast Forward is onderdeel van Saxion Centrum voor Ondernemerschap. We leggen de connectie tussen onderwijs, onderzoek en het bedrijfsleven. Binnen Fast Forward hebben we met 1350 plaatsingen bij 600 bedrijven in bijna 25 jaar tijd ruime ervaring en een uitgebreid netwerk. We zijn actief in en rondom Enschede, Deventer en Apeldoorn. Ons doel? Talent aantrekken én behouden voor de regio! En we zijn uniek, want Saxion is de enige hogeschool in Nederland die een traineeship in deze vorm aanbiedt. We werken met een team van zes collega’s met passie om young professionals een unieke start van hun loopbaan te geven! Kies jij voor een uitdagende start van je carrière?</w:t>
      </w:r>
    </w:p>
    <w:p w14:paraId="566008FD" w14:textId="77777777" w:rsidR="00C80350" w:rsidRPr="00C80350" w:rsidRDefault="00C80350" w:rsidP="00C80350">
      <w:pPr>
        <w:pStyle w:val="Geenafstand"/>
        <w:spacing w:line="276" w:lineRule="auto"/>
        <w:rPr>
          <w:rFonts w:ascii="Verdana" w:hAnsi="Verdana" w:cs="Arial"/>
          <w:sz w:val="18"/>
          <w:szCs w:val="18"/>
          <w:lang w:val="nl-NL"/>
        </w:rPr>
      </w:pPr>
    </w:p>
    <w:p w14:paraId="6D322298" w14:textId="3D45A2C2" w:rsidR="00555FA3" w:rsidRPr="00C80350" w:rsidRDefault="00C80350" w:rsidP="00C80350">
      <w:pPr>
        <w:pStyle w:val="Geenafstand"/>
        <w:spacing w:line="276" w:lineRule="auto"/>
        <w:rPr>
          <w:rFonts w:ascii="Verdana" w:hAnsi="Verdana" w:cs="Arial"/>
          <w:b/>
          <w:bCs/>
          <w:sz w:val="18"/>
          <w:szCs w:val="18"/>
          <w:lang w:val="nl-NL"/>
        </w:rPr>
      </w:pPr>
      <w:r w:rsidRPr="00C80350">
        <w:rPr>
          <w:rFonts w:ascii="Verdana" w:hAnsi="Verdana" w:cs="Arial"/>
          <w:b/>
          <w:bCs/>
          <w:sz w:val="18"/>
          <w:szCs w:val="18"/>
          <w:lang w:val="nl-NL"/>
        </w:rPr>
        <w:t>Wat krijg je van ons terug?</w:t>
      </w:r>
    </w:p>
    <w:p w14:paraId="20E751B0" w14:textId="77777777" w:rsidR="00555FA3" w:rsidRPr="00C80350" w:rsidRDefault="00555FA3" w:rsidP="00555FA3">
      <w:pPr>
        <w:pStyle w:val="Geenafstand"/>
        <w:numPr>
          <w:ilvl w:val="0"/>
          <w:numId w:val="9"/>
        </w:numPr>
        <w:spacing w:line="276" w:lineRule="auto"/>
        <w:rPr>
          <w:rFonts w:ascii="Verdana" w:hAnsi="Verdana" w:cs="Arial"/>
          <w:sz w:val="18"/>
          <w:szCs w:val="18"/>
          <w:lang w:val="nl-NL"/>
        </w:rPr>
      </w:pPr>
      <w:r w:rsidRPr="00C80350">
        <w:rPr>
          <w:rFonts w:ascii="Verdana" w:hAnsi="Verdana" w:cs="Arial"/>
          <w:sz w:val="18"/>
          <w:szCs w:val="18"/>
          <w:lang w:val="nl-NL"/>
        </w:rPr>
        <w:t>Arbeidsvoorwaarden conform de regelingen binnen de organisaties waar je werkt, met minimum salarisadviezen vanuit Fast Forward</w:t>
      </w:r>
    </w:p>
    <w:p w14:paraId="046ABD51" w14:textId="77777777" w:rsidR="00555FA3" w:rsidRPr="00C80350" w:rsidRDefault="00555FA3" w:rsidP="00555FA3">
      <w:pPr>
        <w:pStyle w:val="Geenafstand"/>
        <w:numPr>
          <w:ilvl w:val="0"/>
          <w:numId w:val="9"/>
        </w:numPr>
        <w:spacing w:line="276" w:lineRule="auto"/>
        <w:rPr>
          <w:rFonts w:ascii="Verdana" w:hAnsi="Verdana" w:cs="Arial"/>
          <w:sz w:val="18"/>
          <w:szCs w:val="18"/>
          <w:lang w:val="nl-NL"/>
        </w:rPr>
      </w:pPr>
      <w:r w:rsidRPr="00C80350">
        <w:rPr>
          <w:rFonts w:ascii="Verdana" w:hAnsi="Verdana" w:cs="Arial"/>
          <w:sz w:val="18"/>
          <w:szCs w:val="18"/>
          <w:lang w:val="nl-NL"/>
        </w:rPr>
        <w:t xml:space="preserve">26 masterclasses per jaar op persoonlijk en zakelijk vlak van experts uit het werkveld </w:t>
      </w:r>
    </w:p>
    <w:p w14:paraId="32385299" w14:textId="77777777" w:rsidR="00555FA3" w:rsidRPr="00C80350" w:rsidRDefault="00555FA3" w:rsidP="00555FA3">
      <w:pPr>
        <w:pStyle w:val="Geenafstand"/>
        <w:numPr>
          <w:ilvl w:val="0"/>
          <w:numId w:val="9"/>
        </w:numPr>
        <w:spacing w:line="276" w:lineRule="auto"/>
        <w:rPr>
          <w:rFonts w:ascii="Verdana" w:hAnsi="Verdana" w:cs="Arial"/>
          <w:sz w:val="18"/>
          <w:szCs w:val="18"/>
          <w:lang w:val="nl-NL"/>
        </w:rPr>
      </w:pPr>
      <w:r w:rsidRPr="00C80350">
        <w:rPr>
          <w:rFonts w:ascii="Verdana" w:hAnsi="Verdana" w:cs="Arial"/>
          <w:sz w:val="18"/>
          <w:szCs w:val="18"/>
          <w:lang w:val="nl-NL"/>
        </w:rPr>
        <w:t>De kans om te ontdekken wie je bent, wat je talenten zijn en in welk type functie en organisatie jij het beste tot jouw recht komt</w:t>
      </w:r>
    </w:p>
    <w:p w14:paraId="685C5F41" w14:textId="77777777" w:rsidR="00555FA3" w:rsidRPr="00C80350" w:rsidRDefault="00555FA3" w:rsidP="00555FA3">
      <w:pPr>
        <w:pStyle w:val="Geenafstand"/>
        <w:numPr>
          <w:ilvl w:val="0"/>
          <w:numId w:val="9"/>
        </w:numPr>
        <w:spacing w:line="276" w:lineRule="auto"/>
        <w:rPr>
          <w:rFonts w:ascii="Verdana" w:hAnsi="Verdana" w:cs="Arial"/>
          <w:sz w:val="18"/>
          <w:szCs w:val="18"/>
          <w:lang w:val="nl-NL"/>
        </w:rPr>
      </w:pPr>
      <w:r w:rsidRPr="00C80350">
        <w:rPr>
          <w:rFonts w:ascii="Verdana" w:hAnsi="Verdana" w:cs="Arial"/>
          <w:sz w:val="18"/>
          <w:szCs w:val="18"/>
          <w:lang w:val="nl-NL"/>
        </w:rPr>
        <w:t>Een coach die jou begeleidt bij jouw tweejarige traineeship</w:t>
      </w:r>
    </w:p>
    <w:p w14:paraId="6D9EBC4D" w14:textId="2440E34A" w:rsidR="00555FA3" w:rsidRPr="00C80350" w:rsidRDefault="00555FA3" w:rsidP="00555FA3">
      <w:pPr>
        <w:pStyle w:val="Geenafstand"/>
        <w:numPr>
          <w:ilvl w:val="0"/>
          <w:numId w:val="9"/>
        </w:numPr>
        <w:spacing w:line="276" w:lineRule="auto"/>
        <w:rPr>
          <w:rFonts w:ascii="Verdana" w:hAnsi="Verdana" w:cs="Arial"/>
          <w:sz w:val="18"/>
          <w:szCs w:val="18"/>
          <w:lang w:val="nl-NL"/>
        </w:rPr>
      </w:pPr>
      <w:r w:rsidRPr="00C80350">
        <w:rPr>
          <w:rFonts w:ascii="Verdana" w:hAnsi="Verdana" w:cs="Arial"/>
          <w:sz w:val="18"/>
          <w:szCs w:val="18"/>
          <w:lang w:val="nl-NL"/>
        </w:rPr>
        <w:t>Toegang tot een groot netwerk en deelname aan toffe events</w:t>
      </w:r>
    </w:p>
    <w:p w14:paraId="77A5CB67" w14:textId="77777777" w:rsidR="0050395D" w:rsidRPr="00C80350" w:rsidRDefault="0050395D" w:rsidP="00C27AD3">
      <w:pPr>
        <w:spacing w:after="0" w:line="240" w:lineRule="auto"/>
        <w:jc w:val="both"/>
        <w:rPr>
          <w:rFonts w:ascii="Verdana" w:hAnsi="Verdana" w:cs="Arial"/>
          <w:sz w:val="18"/>
          <w:szCs w:val="18"/>
          <w:lang w:val="nl-NL"/>
        </w:rPr>
      </w:pPr>
    </w:p>
    <w:p w14:paraId="149383BF" w14:textId="77777777" w:rsidR="00C80350" w:rsidRPr="00C80350" w:rsidRDefault="00C80350" w:rsidP="00C80350">
      <w:pPr>
        <w:pStyle w:val="Geenafstand"/>
        <w:spacing w:line="276" w:lineRule="auto"/>
        <w:rPr>
          <w:rFonts w:ascii="Verdana" w:hAnsi="Verdana" w:cs="Arial"/>
          <w:b/>
          <w:bCs/>
          <w:sz w:val="18"/>
          <w:szCs w:val="18"/>
          <w:lang w:val="nl-NL"/>
        </w:rPr>
      </w:pPr>
      <w:r w:rsidRPr="00C80350">
        <w:rPr>
          <w:rFonts w:ascii="Verdana" w:hAnsi="Verdana" w:cs="Arial"/>
          <w:b/>
          <w:bCs/>
          <w:sz w:val="18"/>
          <w:szCs w:val="18"/>
          <w:lang w:val="nl-NL"/>
        </w:rPr>
        <w:t>Wat vragen we van jou als trainee?</w:t>
      </w:r>
    </w:p>
    <w:p w14:paraId="491B7245" w14:textId="3B670804" w:rsidR="00555FA3" w:rsidRPr="00C80350" w:rsidRDefault="00555FA3" w:rsidP="00C80350">
      <w:pPr>
        <w:pStyle w:val="Lijstalinea"/>
        <w:numPr>
          <w:ilvl w:val="0"/>
          <w:numId w:val="11"/>
        </w:numPr>
        <w:spacing w:after="0" w:line="240" w:lineRule="auto"/>
        <w:jc w:val="both"/>
        <w:rPr>
          <w:rFonts w:ascii="Verdana" w:hAnsi="Verdana" w:cs="Arial"/>
          <w:sz w:val="18"/>
          <w:szCs w:val="18"/>
          <w:lang w:val="nl-NL"/>
        </w:rPr>
      </w:pPr>
      <w:r w:rsidRPr="00C80350">
        <w:rPr>
          <w:rFonts w:ascii="Verdana" w:hAnsi="Verdana" w:cs="Arial"/>
          <w:sz w:val="18"/>
          <w:szCs w:val="18"/>
          <w:lang w:val="nl-NL"/>
        </w:rPr>
        <w:t>Een afgeronde hbo- of wo-opleiding, alle studies zijn welkom!</w:t>
      </w:r>
    </w:p>
    <w:p w14:paraId="3CFBA8B1" w14:textId="77777777" w:rsidR="00555FA3" w:rsidRPr="00C80350" w:rsidRDefault="00555FA3" w:rsidP="00555FA3">
      <w:pPr>
        <w:pStyle w:val="Geenafstand"/>
        <w:numPr>
          <w:ilvl w:val="0"/>
          <w:numId w:val="10"/>
        </w:numPr>
        <w:spacing w:line="276" w:lineRule="auto"/>
        <w:rPr>
          <w:rFonts w:ascii="Verdana" w:hAnsi="Verdana" w:cs="Arial"/>
          <w:sz w:val="18"/>
          <w:szCs w:val="18"/>
          <w:lang w:val="nl-NL"/>
        </w:rPr>
      </w:pPr>
      <w:r w:rsidRPr="00C80350">
        <w:rPr>
          <w:rFonts w:ascii="Verdana" w:hAnsi="Verdana" w:cs="Arial"/>
          <w:sz w:val="18"/>
          <w:szCs w:val="18"/>
          <w:lang w:val="nl-NL"/>
        </w:rPr>
        <w:t>Maximaal twee jaar werkervaring</w:t>
      </w:r>
    </w:p>
    <w:p w14:paraId="1D837029" w14:textId="77777777" w:rsidR="00555FA3" w:rsidRPr="00C80350" w:rsidRDefault="00555FA3" w:rsidP="00555FA3">
      <w:pPr>
        <w:pStyle w:val="Geenafstand"/>
        <w:numPr>
          <w:ilvl w:val="0"/>
          <w:numId w:val="10"/>
        </w:numPr>
        <w:spacing w:line="276" w:lineRule="auto"/>
        <w:rPr>
          <w:rFonts w:ascii="Verdana" w:hAnsi="Verdana" w:cs="Arial"/>
          <w:sz w:val="18"/>
          <w:szCs w:val="18"/>
          <w:lang w:val="nl-NL"/>
        </w:rPr>
      </w:pPr>
      <w:r w:rsidRPr="00C80350">
        <w:rPr>
          <w:rFonts w:ascii="Verdana" w:hAnsi="Verdana" w:cs="Arial"/>
          <w:sz w:val="18"/>
          <w:szCs w:val="18"/>
          <w:lang w:val="nl-NL"/>
        </w:rPr>
        <w:t>Twee jaar commitment tijdens het Fast Forward traineeship</w:t>
      </w:r>
    </w:p>
    <w:p w14:paraId="567290E9" w14:textId="77777777" w:rsidR="00555FA3" w:rsidRPr="00C80350" w:rsidRDefault="00555FA3" w:rsidP="00555FA3">
      <w:pPr>
        <w:pStyle w:val="Geenafstand"/>
        <w:numPr>
          <w:ilvl w:val="0"/>
          <w:numId w:val="10"/>
        </w:numPr>
        <w:spacing w:line="276" w:lineRule="auto"/>
        <w:rPr>
          <w:rFonts w:ascii="Verdana" w:hAnsi="Verdana" w:cs="Arial"/>
          <w:sz w:val="18"/>
          <w:szCs w:val="18"/>
          <w:lang w:val="nl-NL"/>
        </w:rPr>
      </w:pPr>
      <w:r w:rsidRPr="00C80350">
        <w:rPr>
          <w:rFonts w:ascii="Verdana" w:hAnsi="Verdana" w:cs="Arial"/>
          <w:sz w:val="18"/>
          <w:szCs w:val="18"/>
          <w:lang w:val="nl-NL"/>
        </w:rPr>
        <w:t>Je bent bereid je breed te oriënteren in functies bij mooie organisaties in Oost-Nederland</w:t>
      </w:r>
    </w:p>
    <w:p w14:paraId="042E2772" w14:textId="77777777" w:rsidR="00555FA3" w:rsidRPr="00C80350" w:rsidRDefault="00555FA3" w:rsidP="00555FA3">
      <w:pPr>
        <w:pStyle w:val="Geenafstand"/>
        <w:numPr>
          <w:ilvl w:val="0"/>
          <w:numId w:val="10"/>
        </w:numPr>
        <w:spacing w:line="276" w:lineRule="auto"/>
        <w:rPr>
          <w:rFonts w:ascii="Verdana" w:hAnsi="Verdana" w:cs="Arial"/>
          <w:sz w:val="18"/>
          <w:szCs w:val="18"/>
          <w:lang w:val="nl-NL"/>
        </w:rPr>
      </w:pPr>
      <w:r w:rsidRPr="00C80350">
        <w:rPr>
          <w:rFonts w:ascii="Verdana" w:hAnsi="Verdana" w:cs="Arial"/>
          <w:sz w:val="18"/>
          <w:szCs w:val="18"/>
          <w:lang w:val="nl-NL"/>
        </w:rPr>
        <w:t>Je bent op zoek naar verbinding en wilt je zelfbewustzijn vergroten</w:t>
      </w:r>
    </w:p>
    <w:p w14:paraId="79ABE9FF" w14:textId="77777777" w:rsidR="00555FA3" w:rsidRPr="00C80350" w:rsidRDefault="00555FA3" w:rsidP="00555FA3">
      <w:pPr>
        <w:pStyle w:val="Geenafstand"/>
        <w:numPr>
          <w:ilvl w:val="0"/>
          <w:numId w:val="10"/>
        </w:numPr>
        <w:spacing w:line="276" w:lineRule="auto"/>
        <w:rPr>
          <w:rFonts w:ascii="Verdana" w:hAnsi="Verdana" w:cs="Arial"/>
          <w:sz w:val="18"/>
          <w:szCs w:val="18"/>
          <w:lang w:val="nl-NL"/>
        </w:rPr>
      </w:pPr>
      <w:r w:rsidRPr="00C80350">
        <w:rPr>
          <w:rFonts w:ascii="Verdana" w:hAnsi="Verdana" w:cs="Arial"/>
          <w:sz w:val="18"/>
          <w:szCs w:val="18"/>
          <w:lang w:val="nl-NL"/>
        </w:rPr>
        <w:t>Nieuwsgierigheid, enthousiasme en gedrevenheid; jij staat aan het roer van jouw ontwikkeling!</w:t>
      </w:r>
    </w:p>
    <w:p w14:paraId="579250EF" w14:textId="77777777" w:rsidR="00C80F5A" w:rsidRPr="00C80350" w:rsidRDefault="00C80F5A" w:rsidP="66B505EC">
      <w:pPr>
        <w:spacing w:after="0" w:line="240" w:lineRule="auto"/>
        <w:rPr>
          <w:rFonts w:ascii="Verdana" w:hAnsi="Verdana" w:cs="Arial"/>
          <w:b/>
          <w:bCs/>
          <w:sz w:val="18"/>
          <w:szCs w:val="18"/>
          <w:lang w:val="nl-NL"/>
        </w:rPr>
      </w:pPr>
    </w:p>
    <w:p w14:paraId="21967732" w14:textId="75773605" w:rsidR="00C27AD3" w:rsidRPr="00C80350" w:rsidRDefault="00C27AD3" w:rsidP="66B505EC">
      <w:pPr>
        <w:spacing w:after="0" w:line="240" w:lineRule="auto"/>
        <w:rPr>
          <w:rFonts w:ascii="Verdana" w:hAnsi="Verdana" w:cs="Arial"/>
          <w:b/>
          <w:bCs/>
          <w:sz w:val="18"/>
          <w:szCs w:val="18"/>
          <w:lang w:val="nl-NL"/>
        </w:rPr>
      </w:pPr>
      <w:r w:rsidRPr="00C80350">
        <w:rPr>
          <w:rFonts w:ascii="Verdana" w:hAnsi="Verdana" w:cs="Arial"/>
          <w:b/>
          <w:bCs/>
          <w:sz w:val="18"/>
          <w:szCs w:val="18"/>
          <w:lang w:val="nl-NL"/>
        </w:rPr>
        <w:t>Zo solliciteer je</w:t>
      </w:r>
    </w:p>
    <w:p w14:paraId="31E33872" w14:textId="2BCA9B62" w:rsidR="00DB07E1" w:rsidRDefault="00555FA3" w:rsidP="00C80350">
      <w:pPr>
        <w:pStyle w:val="Geenafstand"/>
        <w:spacing w:line="276" w:lineRule="auto"/>
        <w:rPr>
          <w:rFonts w:ascii="Verdana" w:hAnsi="Verdana" w:cs="Arial"/>
          <w:sz w:val="18"/>
          <w:szCs w:val="18"/>
          <w:lang w:val="nl-NL"/>
        </w:rPr>
      </w:pPr>
      <w:r w:rsidRPr="00C80350">
        <w:rPr>
          <w:rFonts w:ascii="Verdana" w:hAnsi="Verdana" w:cs="Arial"/>
          <w:sz w:val="18"/>
          <w:szCs w:val="18"/>
          <w:lang w:val="nl-NL"/>
        </w:rPr>
        <w:t>Solliciteren</w:t>
      </w:r>
      <w:r w:rsidR="00C80350" w:rsidRPr="00C80350">
        <w:rPr>
          <w:rFonts w:ascii="Verdana" w:hAnsi="Verdana" w:cs="Arial"/>
          <w:sz w:val="18"/>
          <w:szCs w:val="18"/>
          <w:lang w:val="nl-NL"/>
        </w:rPr>
        <w:t xml:space="preserve"> </w:t>
      </w:r>
      <w:r w:rsidRPr="00C80350">
        <w:rPr>
          <w:rFonts w:ascii="Verdana" w:hAnsi="Verdana" w:cs="Arial"/>
          <w:sz w:val="18"/>
          <w:szCs w:val="18"/>
          <w:lang w:val="nl-NL"/>
        </w:rPr>
        <w:t xml:space="preserve">kan via </w:t>
      </w:r>
      <w:r w:rsidR="00C80350" w:rsidRPr="00C80350">
        <w:rPr>
          <w:rFonts w:ascii="Verdana" w:hAnsi="Verdana" w:cs="Arial"/>
          <w:sz w:val="18"/>
          <w:szCs w:val="18"/>
          <w:lang w:val="nl-NL"/>
        </w:rPr>
        <w:t>de website van het Fast Forward traineeship</w:t>
      </w:r>
      <w:r w:rsidR="00C80350">
        <w:rPr>
          <w:rFonts w:ascii="Verdana" w:hAnsi="Verdana" w:cs="Arial"/>
          <w:sz w:val="18"/>
          <w:szCs w:val="18"/>
          <w:lang w:val="nl-NL"/>
        </w:rPr>
        <w:t xml:space="preserve">! Ga naar </w:t>
      </w:r>
      <w:r w:rsidRPr="00C80350">
        <w:rPr>
          <w:rFonts w:ascii="Verdana" w:hAnsi="Verdana" w:cs="Arial"/>
          <w:sz w:val="18"/>
          <w:szCs w:val="18"/>
          <w:lang w:val="nl-NL"/>
        </w:rPr>
        <w:t>saxion.nl/fastforward</w:t>
      </w:r>
      <w:r w:rsidR="00C80350">
        <w:rPr>
          <w:rFonts w:ascii="Verdana" w:hAnsi="Verdana" w:cs="Arial"/>
          <w:sz w:val="18"/>
          <w:szCs w:val="18"/>
          <w:lang w:val="nl-NL"/>
        </w:rPr>
        <w:t xml:space="preserve">, druk </w:t>
      </w:r>
      <w:r w:rsidR="00C80350" w:rsidRPr="00C80350">
        <w:rPr>
          <w:rFonts w:ascii="Verdana" w:hAnsi="Verdana" w:cs="Arial"/>
          <w:sz w:val="18"/>
          <w:szCs w:val="18"/>
          <w:lang w:val="nl-NL"/>
        </w:rPr>
        <w:t xml:space="preserve">op de button “Ja, ik meld me aan als trainee!” </w:t>
      </w:r>
      <w:r w:rsidR="00F45149">
        <w:rPr>
          <w:rFonts w:ascii="Verdana" w:hAnsi="Verdana" w:cs="Arial"/>
          <w:sz w:val="18"/>
          <w:szCs w:val="18"/>
          <w:lang w:val="nl-NL"/>
        </w:rPr>
        <w:t xml:space="preserve">en </w:t>
      </w:r>
      <w:r w:rsidR="00FE1874">
        <w:rPr>
          <w:rFonts w:ascii="Verdana" w:hAnsi="Verdana" w:cs="Arial"/>
          <w:sz w:val="18"/>
          <w:szCs w:val="18"/>
          <w:lang w:val="nl-NL"/>
        </w:rPr>
        <w:t xml:space="preserve">solliciteer. </w:t>
      </w:r>
      <w:r w:rsidR="00F45149">
        <w:rPr>
          <w:rFonts w:ascii="Verdana" w:hAnsi="Verdana" w:cs="Arial"/>
          <w:sz w:val="18"/>
          <w:szCs w:val="18"/>
          <w:lang w:val="nl-NL"/>
        </w:rPr>
        <w:t xml:space="preserve"> </w:t>
      </w:r>
      <w:r w:rsidR="00C80350" w:rsidRPr="00C80350">
        <w:rPr>
          <w:rFonts w:ascii="Verdana" w:hAnsi="Verdana" w:cs="Arial"/>
          <w:sz w:val="18"/>
          <w:szCs w:val="18"/>
          <w:lang w:val="nl-NL"/>
        </w:rPr>
        <w:t xml:space="preserve">  </w:t>
      </w:r>
      <w:r w:rsidRPr="00C80350">
        <w:rPr>
          <w:rFonts w:ascii="Verdana" w:hAnsi="Verdana" w:cs="Arial"/>
          <w:sz w:val="18"/>
          <w:szCs w:val="18"/>
          <w:lang w:val="nl-NL"/>
        </w:rPr>
        <w:br/>
      </w:r>
      <w:r w:rsidRPr="00C80350">
        <w:rPr>
          <w:rFonts w:ascii="Verdana" w:hAnsi="Verdana" w:cs="Arial"/>
          <w:sz w:val="18"/>
          <w:szCs w:val="18"/>
          <w:lang w:val="nl-NL"/>
        </w:rPr>
        <w:br/>
        <w:t xml:space="preserve">Heb je nog vragen? Bellen is sneller! Via 088-0196082 zijn we telefonisch bereikbaar, maar je kunt ook een mailtje sturen naar </w:t>
      </w:r>
      <w:hyperlink r:id="rId10" w:history="1">
        <w:r w:rsidRPr="00C80350">
          <w:rPr>
            <w:rStyle w:val="Hyperlink"/>
            <w:rFonts w:ascii="Verdana" w:hAnsi="Verdana" w:cs="Arial"/>
            <w:sz w:val="18"/>
            <w:szCs w:val="18"/>
            <w:lang w:val="nl-NL"/>
          </w:rPr>
          <w:t>fastforward@saxion.nl</w:t>
        </w:r>
      </w:hyperlink>
      <w:r w:rsidRPr="00C80350">
        <w:rPr>
          <w:rFonts w:ascii="Verdana" w:hAnsi="Verdana" w:cs="Arial"/>
          <w:sz w:val="18"/>
          <w:szCs w:val="18"/>
          <w:lang w:val="nl-NL"/>
        </w:rPr>
        <w:t>. Graag tot snel!</w:t>
      </w:r>
    </w:p>
    <w:p w14:paraId="14EE97A9" w14:textId="77777777" w:rsidR="008907A6" w:rsidRDefault="008907A6" w:rsidP="008907A6">
      <w:pPr>
        <w:pStyle w:val="Geenafstand"/>
        <w:rPr>
          <w:rFonts w:ascii="Verdana" w:eastAsia="Verdana" w:hAnsi="Verdana" w:cs="Verdana"/>
          <w:b/>
          <w:bCs/>
          <w:sz w:val="18"/>
          <w:szCs w:val="18"/>
          <w:lang w:val="nl-NL"/>
        </w:rPr>
      </w:pPr>
    </w:p>
    <w:p w14:paraId="629F6A55" w14:textId="34C8C306" w:rsidR="008907A6" w:rsidRPr="008907A6" w:rsidRDefault="008907A6" w:rsidP="008907A6">
      <w:pPr>
        <w:pStyle w:val="Geenafstand"/>
        <w:rPr>
          <w:rFonts w:ascii="Verdana" w:hAnsi="Verdana"/>
          <w:sz w:val="18"/>
          <w:szCs w:val="18"/>
          <w:lang w:val="nl-NL"/>
        </w:rPr>
      </w:pPr>
      <w:r w:rsidRPr="008907A6">
        <w:rPr>
          <w:rFonts w:ascii="Verdana" w:eastAsia="Verdana" w:hAnsi="Verdana" w:cs="Verdana"/>
          <w:b/>
          <w:bCs/>
          <w:sz w:val="18"/>
          <w:szCs w:val="18"/>
          <w:lang w:val="nl-NL"/>
        </w:rPr>
        <w:lastRenderedPageBreak/>
        <w:t>De sollicitatieprocedure</w:t>
      </w:r>
    </w:p>
    <w:p w14:paraId="18BF2934" w14:textId="77777777" w:rsidR="008907A6" w:rsidRPr="008907A6" w:rsidRDefault="008907A6" w:rsidP="008907A6">
      <w:pPr>
        <w:pStyle w:val="Geenafstand"/>
        <w:rPr>
          <w:rFonts w:ascii="Verdana" w:hAnsi="Verdana"/>
          <w:sz w:val="18"/>
          <w:szCs w:val="18"/>
          <w:lang w:val="nl-NL"/>
        </w:rPr>
      </w:pPr>
      <w:r w:rsidRPr="008907A6">
        <w:rPr>
          <w:rFonts w:ascii="Verdana" w:eastAsia="Verdana" w:hAnsi="Verdana" w:cs="Verdana"/>
          <w:sz w:val="18"/>
          <w:szCs w:val="18"/>
          <w:lang w:val="nl-NL"/>
        </w:rPr>
        <w:t>Voor in de agenda:</w:t>
      </w:r>
    </w:p>
    <w:p w14:paraId="789C8010" w14:textId="77777777" w:rsidR="008907A6" w:rsidRPr="008907A6" w:rsidRDefault="008907A6" w:rsidP="008907A6">
      <w:pPr>
        <w:pStyle w:val="Geenafstand"/>
        <w:rPr>
          <w:rFonts w:ascii="Verdana" w:eastAsia="Verdana" w:hAnsi="Verdana" w:cs="Verdana"/>
          <w:sz w:val="18"/>
          <w:szCs w:val="18"/>
          <w:lang w:val="nl-NL"/>
        </w:rPr>
      </w:pPr>
    </w:p>
    <w:p w14:paraId="26E9CD4A" w14:textId="3945DAF1" w:rsidR="008907A6" w:rsidRPr="008907A6" w:rsidRDefault="008907A6" w:rsidP="008907A6">
      <w:pPr>
        <w:pStyle w:val="Geenafstand"/>
        <w:numPr>
          <w:ilvl w:val="0"/>
          <w:numId w:val="12"/>
        </w:numPr>
        <w:rPr>
          <w:rFonts w:ascii="Verdana" w:hAnsi="Verdana"/>
          <w:sz w:val="18"/>
          <w:szCs w:val="18"/>
          <w:lang w:val="nl-NL"/>
        </w:rPr>
      </w:pPr>
      <w:r w:rsidRPr="008907A6">
        <w:rPr>
          <w:rFonts w:ascii="Verdana" w:eastAsia="Verdana" w:hAnsi="Verdana" w:cs="Verdana"/>
          <w:sz w:val="18"/>
          <w:szCs w:val="18"/>
          <w:lang w:val="nl-NL"/>
        </w:rPr>
        <w:t>Solliciteren kan tot en met</w:t>
      </w:r>
      <w:r>
        <w:rPr>
          <w:rFonts w:ascii="Verdana" w:eastAsia="Verdana" w:hAnsi="Verdana" w:cs="Verdana"/>
          <w:sz w:val="18"/>
          <w:szCs w:val="18"/>
          <w:lang w:val="nl-NL"/>
        </w:rPr>
        <w:t xml:space="preserve"> 1</w:t>
      </w:r>
      <w:r w:rsidR="00D07740">
        <w:rPr>
          <w:rFonts w:ascii="Verdana" w:eastAsia="Verdana" w:hAnsi="Verdana" w:cs="Verdana"/>
          <w:sz w:val="18"/>
          <w:szCs w:val="18"/>
          <w:lang w:val="nl-NL"/>
        </w:rPr>
        <w:t>2</w:t>
      </w:r>
      <w:r>
        <w:rPr>
          <w:rFonts w:ascii="Verdana" w:eastAsia="Verdana" w:hAnsi="Verdana" w:cs="Verdana"/>
          <w:sz w:val="18"/>
          <w:szCs w:val="18"/>
          <w:lang w:val="nl-NL"/>
        </w:rPr>
        <w:t xml:space="preserve"> juli 2024</w:t>
      </w:r>
    </w:p>
    <w:p w14:paraId="727563E0" w14:textId="0725B5A0" w:rsidR="008907A6" w:rsidRPr="008907A6" w:rsidRDefault="005A3E52" w:rsidP="008907A6">
      <w:pPr>
        <w:pStyle w:val="Geenafstand"/>
        <w:numPr>
          <w:ilvl w:val="0"/>
          <w:numId w:val="12"/>
        </w:numPr>
        <w:rPr>
          <w:rFonts w:ascii="Verdana" w:hAnsi="Verdana"/>
          <w:color w:val="000000" w:themeColor="text1"/>
          <w:sz w:val="18"/>
          <w:szCs w:val="18"/>
          <w:lang w:val="nl-NL"/>
        </w:rPr>
      </w:pPr>
      <w:r>
        <w:rPr>
          <w:rFonts w:ascii="Verdana" w:hAnsi="Verdana"/>
          <w:sz w:val="18"/>
          <w:szCs w:val="18"/>
          <w:lang w:val="nl-NL"/>
        </w:rPr>
        <w:t xml:space="preserve">We starten met een online pitch, </w:t>
      </w:r>
      <w:r w:rsidR="00F524B5">
        <w:rPr>
          <w:rFonts w:ascii="Verdana" w:hAnsi="Verdana"/>
          <w:sz w:val="18"/>
          <w:szCs w:val="18"/>
          <w:lang w:val="nl-NL"/>
        </w:rPr>
        <w:t>daarna volgt een fysiek motivatiegesprek en tot slot checken we referenties.</w:t>
      </w:r>
      <w:r w:rsidR="00F524B5" w:rsidRPr="008907A6">
        <w:rPr>
          <w:rFonts w:ascii="Verdana" w:hAnsi="Verdana"/>
          <w:color w:val="000000" w:themeColor="text1"/>
          <w:sz w:val="18"/>
          <w:szCs w:val="18"/>
          <w:lang w:val="nl-NL"/>
        </w:rPr>
        <w:t xml:space="preserve"> </w:t>
      </w:r>
    </w:p>
    <w:p w14:paraId="1C8579F8" w14:textId="7911AC4C" w:rsidR="008907A6" w:rsidRPr="008907A6" w:rsidRDefault="008907A6" w:rsidP="008907A6">
      <w:pPr>
        <w:pStyle w:val="Geenafstand"/>
        <w:numPr>
          <w:ilvl w:val="0"/>
          <w:numId w:val="12"/>
        </w:numPr>
        <w:rPr>
          <w:rFonts w:ascii="Verdana" w:hAnsi="Verdana"/>
          <w:color w:val="000000" w:themeColor="text1"/>
          <w:sz w:val="18"/>
          <w:szCs w:val="18"/>
          <w:lang w:val="nl-NL"/>
        </w:rPr>
      </w:pPr>
      <w:r w:rsidRPr="008907A6">
        <w:rPr>
          <w:rFonts w:ascii="Verdana" w:hAnsi="Verdana"/>
          <w:color w:val="000000" w:themeColor="text1"/>
          <w:sz w:val="18"/>
          <w:szCs w:val="18"/>
          <w:lang w:val="nl-NL"/>
        </w:rPr>
        <w:t xml:space="preserve">In </w:t>
      </w:r>
      <w:r w:rsidR="00F524B5">
        <w:rPr>
          <w:rFonts w:ascii="Verdana" w:hAnsi="Verdana"/>
          <w:color w:val="000000" w:themeColor="text1"/>
          <w:sz w:val="18"/>
          <w:szCs w:val="18"/>
          <w:lang w:val="nl-NL"/>
        </w:rPr>
        <w:t>september 2024</w:t>
      </w:r>
      <w:r w:rsidRPr="008907A6">
        <w:rPr>
          <w:rFonts w:ascii="Verdana" w:hAnsi="Verdana"/>
          <w:color w:val="000000" w:themeColor="text1"/>
          <w:sz w:val="18"/>
          <w:szCs w:val="18"/>
          <w:lang w:val="nl-NL"/>
        </w:rPr>
        <w:t xml:space="preserve"> start het programma. </w:t>
      </w:r>
    </w:p>
    <w:p w14:paraId="47A4E0A8" w14:textId="370E1F8F" w:rsidR="008907A6" w:rsidRPr="008907A6" w:rsidRDefault="008907A6" w:rsidP="008907A6">
      <w:pPr>
        <w:pStyle w:val="Geenafstand"/>
        <w:numPr>
          <w:ilvl w:val="0"/>
          <w:numId w:val="12"/>
        </w:numPr>
        <w:rPr>
          <w:rFonts w:ascii="Verdana" w:hAnsi="Verdana"/>
          <w:color w:val="000000" w:themeColor="text1"/>
          <w:sz w:val="18"/>
          <w:szCs w:val="18"/>
          <w:lang w:val="nl-NL"/>
        </w:rPr>
      </w:pPr>
      <w:r w:rsidRPr="008907A6">
        <w:rPr>
          <w:rFonts w:ascii="Verdana" w:hAnsi="Verdana"/>
          <w:color w:val="000000" w:themeColor="text1"/>
          <w:sz w:val="18"/>
          <w:szCs w:val="18"/>
          <w:lang w:val="nl-NL"/>
        </w:rPr>
        <w:t xml:space="preserve">We streven naar </w:t>
      </w:r>
      <w:r w:rsidR="00F524B5">
        <w:rPr>
          <w:rFonts w:ascii="Verdana" w:hAnsi="Verdana"/>
          <w:color w:val="000000" w:themeColor="text1"/>
          <w:sz w:val="18"/>
          <w:szCs w:val="18"/>
          <w:lang w:val="nl-NL"/>
        </w:rPr>
        <w:t>een a</w:t>
      </w:r>
      <w:r w:rsidRPr="008907A6">
        <w:rPr>
          <w:rFonts w:ascii="Verdana" w:hAnsi="Verdana"/>
          <w:color w:val="000000" w:themeColor="text1"/>
          <w:sz w:val="18"/>
          <w:szCs w:val="18"/>
          <w:lang w:val="nl-NL"/>
        </w:rPr>
        <w:t xml:space="preserve">fronding van de procedure </w:t>
      </w:r>
      <w:r w:rsidR="00F524B5">
        <w:rPr>
          <w:rFonts w:ascii="Verdana" w:hAnsi="Verdana"/>
          <w:color w:val="000000" w:themeColor="text1"/>
          <w:sz w:val="18"/>
          <w:szCs w:val="18"/>
          <w:lang w:val="nl-NL"/>
        </w:rPr>
        <w:t xml:space="preserve">in </w:t>
      </w:r>
      <w:r w:rsidR="00FE1874">
        <w:rPr>
          <w:rFonts w:ascii="Verdana" w:hAnsi="Verdana"/>
          <w:color w:val="000000" w:themeColor="text1"/>
          <w:sz w:val="18"/>
          <w:szCs w:val="18"/>
          <w:lang w:val="nl-NL"/>
        </w:rPr>
        <w:t xml:space="preserve">twee </w:t>
      </w:r>
      <w:r w:rsidR="00F524B5">
        <w:rPr>
          <w:rFonts w:ascii="Verdana" w:hAnsi="Verdana"/>
          <w:color w:val="000000" w:themeColor="text1"/>
          <w:sz w:val="18"/>
          <w:szCs w:val="18"/>
          <w:lang w:val="nl-NL"/>
        </w:rPr>
        <w:t xml:space="preserve">weken. </w:t>
      </w:r>
    </w:p>
    <w:p w14:paraId="6C7BC0C6" w14:textId="77777777" w:rsidR="008907A6" w:rsidRDefault="008907A6" w:rsidP="00C80350">
      <w:pPr>
        <w:pStyle w:val="Geenafstand"/>
        <w:spacing w:line="276" w:lineRule="auto"/>
        <w:rPr>
          <w:rFonts w:ascii="Verdana" w:hAnsi="Verdana" w:cs="Arial"/>
          <w:sz w:val="18"/>
          <w:szCs w:val="18"/>
          <w:lang w:val="nl-NL"/>
        </w:rPr>
      </w:pPr>
    </w:p>
    <w:p w14:paraId="05C0153D" w14:textId="77777777" w:rsidR="006C57E0" w:rsidRDefault="006C57E0" w:rsidP="006C57E0">
      <w:pPr>
        <w:pStyle w:val="Geenafstand"/>
        <w:rPr>
          <w:rFonts w:ascii="Verdana" w:hAnsi="Verdana"/>
          <w:sz w:val="18"/>
          <w:szCs w:val="18"/>
        </w:rPr>
      </w:pPr>
      <w:r>
        <w:rPr>
          <w:rFonts w:ascii="Verdana" w:hAnsi="Verdana"/>
          <w:i/>
          <w:iCs/>
          <w:sz w:val="18"/>
          <w:szCs w:val="18"/>
        </w:rPr>
        <w:t>Acquisitie naar aanleiding van de vacaturetekst wordt niet op prijs gesteld.</w:t>
      </w:r>
    </w:p>
    <w:p w14:paraId="5A35B6FD" w14:textId="77777777" w:rsidR="006C57E0" w:rsidRPr="00C80350" w:rsidRDefault="006C57E0" w:rsidP="00C80350">
      <w:pPr>
        <w:pStyle w:val="Geenafstand"/>
        <w:spacing w:line="276" w:lineRule="auto"/>
        <w:rPr>
          <w:rFonts w:ascii="Verdana" w:hAnsi="Verdana" w:cs="Arial"/>
          <w:sz w:val="18"/>
          <w:szCs w:val="18"/>
          <w:lang w:val="nl-NL"/>
        </w:rPr>
      </w:pPr>
    </w:p>
    <w:sectPr w:rsidR="006C57E0" w:rsidRPr="00C8035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9732" w14:textId="77777777" w:rsidR="00B9446F" w:rsidRDefault="00B9446F" w:rsidP="007426DD">
      <w:pPr>
        <w:spacing w:after="0" w:line="240" w:lineRule="auto"/>
      </w:pPr>
      <w:r>
        <w:separator/>
      </w:r>
    </w:p>
  </w:endnote>
  <w:endnote w:type="continuationSeparator" w:id="0">
    <w:p w14:paraId="21B15041" w14:textId="77777777" w:rsidR="00B9446F" w:rsidRDefault="00B9446F" w:rsidP="0074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43CC" w14:textId="77777777" w:rsidR="007426DD" w:rsidRDefault="007426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9D02" w14:textId="77777777" w:rsidR="007426DD" w:rsidRDefault="007426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B5F7" w14:textId="77777777" w:rsidR="007426DD" w:rsidRDefault="007426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2EE7" w14:textId="77777777" w:rsidR="00B9446F" w:rsidRDefault="00B9446F" w:rsidP="007426DD">
      <w:pPr>
        <w:spacing w:after="0" w:line="240" w:lineRule="auto"/>
      </w:pPr>
      <w:r>
        <w:separator/>
      </w:r>
    </w:p>
  </w:footnote>
  <w:footnote w:type="continuationSeparator" w:id="0">
    <w:p w14:paraId="0DE08BD7" w14:textId="77777777" w:rsidR="00B9446F" w:rsidRDefault="00B9446F" w:rsidP="00742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90BB" w14:textId="77777777" w:rsidR="007426DD" w:rsidRDefault="007426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CAA7" w14:textId="77777777" w:rsidR="007426DD" w:rsidRDefault="007426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451C" w14:textId="77777777" w:rsidR="007426DD" w:rsidRDefault="007426DD">
    <w:pPr>
      <w:pStyle w:val="Koptekst"/>
    </w:pPr>
  </w:p>
</w:hdr>
</file>

<file path=word/intelligence2.xml><?xml version="1.0" encoding="utf-8"?>
<int2:intelligence xmlns:int2="http://schemas.microsoft.com/office/intelligence/2020/intelligence" xmlns:oel="http://schemas.microsoft.com/office/2019/extlst">
  <int2:observations>
    <int2:textHash int2:hashCode="k9Il6knHAGch7N" int2:id="XNosRAM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7EAC"/>
    <w:multiLevelType w:val="hybridMultilevel"/>
    <w:tmpl w:val="A4562A52"/>
    <w:lvl w:ilvl="0" w:tplc="FFFFFFFF">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4DF6DB0"/>
    <w:multiLevelType w:val="hybridMultilevel"/>
    <w:tmpl w:val="AA8C2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1C607E"/>
    <w:multiLevelType w:val="hybridMultilevel"/>
    <w:tmpl w:val="382C5202"/>
    <w:lvl w:ilvl="0" w:tplc="FFFFFFFF">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5F5AC6"/>
    <w:multiLevelType w:val="hybridMultilevel"/>
    <w:tmpl w:val="AD2C1C92"/>
    <w:lvl w:ilvl="0" w:tplc="FFFFFFFF">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EE1AE1"/>
    <w:multiLevelType w:val="hybridMultilevel"/>
    <w:tmpl w:val="7CF8D35A"/>
    <w:lvl w:ilvl="0" w:tplc="09B0F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410E3F"/>
    <w:multiLevelType w:val="hybridMultilevel"/>
    <w:tmpl w:val="8CD684B8"/>
    <w:lvl w:ilvl="0" w:tplc="FFFFFFFF">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F43AA8"/>
    <w:multiLevelType w:val="hybridMultilevel"/>
    <w:tmpl w:val="1E9A61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DDA3542"/>
    <w:multiLevelType w:val="hybridMultilevel"/>
    <w:tmpl w:val="D1E4C9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0F1048"/>
    <w:multiLevelType w:val="hybridMultilevel"/>
    <w:tmpl w:val="7DBE80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7B5FA5"/>
    <w:multiLevelType w:val="multilevel"/>
    <w:tmpl w:val="04B0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A467F"/>
    <w:multiLevelType w:val="hybridMultilevel"/>
    <w:tmpl w:val="54186E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D626B9"/>
    <w:multiLevelType w:val="multilevel"/>
    <w:tmpl w:val="9E2C6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626349">
    <w:abstractNumId w:val="5"/>
  </w:num>
  <w:num w:numId="2" w16cid:durableId="1537499544">
    <w:abstractNumId w:val="8"/>
  </w:num>
  <w:num w:numId="3" w16cid:durableId="1627933396">
    <w:abstractNumId w:val="7"/>
  </w:num>
  <w:num w:numId="4" w16cid:durableId="1533346284">
    <w:abstractNumId w:val="6"/>
  </w:num>
  <w:num w:numId="5" w16cid:durableId="1535970327">
    <w:abstractNumId w:val="9"/>
  </w:num>
  <w:num w:numId="6" w16cid:durableId="1079867999">
    <w:abstractNumId w:val="11"/>
  </w:num>
  <w:num w:numId="7" w16cid:durableId="1696299602">
    <w:abstractNumId w:val="10"/>
  </w:num>
  <w:num w:numId="8" w16cid:durableId="1833446127">
    <w:abstractNumId w:val="4"/>
  </w:num>
  <w:num w:numId="9" w16cid:durableId="1146359578">
    <w:abstractNumId w:val="2"/>
  </w:num>
  <w:num w:numId="10" w16cid:durableId="23948866">
    <w:abstractNumId w:val="3"/>
  </w:num>
  <w:num w:numId="11" w16cid:durableId="974674419">
    <w:abstractNumId w:val="0"/>
  </w:num>
  <w:num w:numId="12" w16cid:durableId="1711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D3"/>
    <w:rsid w:val="00021675"/>
    <w:rsid w:val="00071899"/>
    <w:rsid w:val="00072CC5"/>
    <w:rsid w:val="000819B8"/>
    <w:rsid w:val="000C19DE"/>
    <w:rsid w:val="000C20AE"/>
    <w:rsid w:val="000F4665"/>
    <w:rsid w:val="001331CF"/>
    <w:rsid w:val="0014276A"/>
    <w:rsid w:val="00146671"/>
    <w:rsid w:val="00156815"/>
    <w:rsid w:val="00171F13"/>
    <w:rsid w:val="00176406"/>
    <w:rsid w:val="0018007E"/>
    <w:rsid w:val="00193322"/>
    <w:rsid w:val="001B3E81"/>
    <w:rsid w:val="001E4988"/>
    <w:rsid w:val="00204E53"/>
    <w:rsid w:val="00215675"/>
    <w:rsid w:val="002265C6"/>
    <w:rsid w:val="002508B3"/>
    <w:rsid w:val="00251A7E"/>
    <w:rsid w:val="002D5DC7"/>
    <w:rsid w:val="0034497A"/>
    <w:rsid w:val="003554B1"/>
    <w:rsid w:val="00390EAA"/>
    <w:rsid w:val="003976CD"/>
    <w:rsid w:val="003C0D55"/>
    <w:rsid w:val="003C3999"/>
    <w:rsid w:val="003E152D"/>
    <w:rsid w:val="003E20C5"/>
    <w:rsid w:val="00435270"/>
    <w:rsid w:val="004862C4"/>
    <w:rsid w:val="00486BFD"/>
    <w:rsid w:val="004C0B7A"/>
    <w:rsid w:val="004D7658"/>
    <w:rsid w:val="004F4C0A"/>
    <w:rsid w:val="0050395D"/>
    <w:rsid w:val="005136A1"/>
    <w:rsid w:val="005551E8"/>
    <w:rsid w:val="00555FA3"/>
    <w:rsid w:val="00565B7D"/>
    <w:rsid w:val="005712F4"/>
    <w:rsid w:val="00573C34"/>
    <w:rsid w:val="005A3E52"/>
    <w:rsid w:val="005E24DD"/>
    <w:rsid w:val="005F6A0E"/>
    <w:rsid w:val="006056F2"/>
    <w:rsid w:val="00621D39"/>
    <w:rsid w:val="006B02EC"/>
    <w:rsid w:val="006C57E0"/>
    <w:rsid w:val="00700500"/>
    <w:rsid w:val="00734992"/>
    <w:rsid w:val="007426DD"/>
    <w:rsid w:val="00746F41"/>
    <w:rsid w:val="008102FE"/>
    <w:rsid w:val="00862210"/>
    <w:rsid w:val="00881573"/>
    <w:rsid w:val="00887C9B"/>
    <w:rsid w:val="008907A6"/>
    <w:rsid w:val="008A7376"/>
    <w:rsid w:val="008B3B2A"/>
    <w:rsid w:val="00914493"/>
    <w:rsid w:val="009B1DB5"/>
    <w:rsid w:val="009E416C"/>
    <w:rsid w:val="00A23F4C"/>
    <w:rsid w:val="00A256DD"/>
    <w:rsid w:val="00A52D8A"/>
    <w:rsid w:val="00A53EC4"/>
    <w:rsid w:val="00A65043"/>
    <w:rsid w:val="00A96ECC"/>
    <w:rsid w:val="00AB3383"/>
    <w:rsid w:val="00AF43F2"/>
    <w:rsid w:val="00B26708"/>
    <w:rsid w:val="00B4375E"/>
    <w:rsid w:val="00B54FBE"/>
    <w:rsid w:val="00B6305F"/>
    <w:rsid w:val="00B90557"/>
    <w:rsid w:val="00B9446F"/>
    <w:rsid w:val="00BA3D76"/>
    <w:rsid w:val="00BC2259"/>
    <w:rsid w:val="00BC2496"/>
    <w:rsid w:val="00BE08FF"/>
    <w:rsid w:val="00C048C6"/>
    <w:rsid w:val="00C27AD3"/>
    <w:rsid w:val="00C50A0D"/>
    <w:rsid w:val="00C625C1"/>
    <w:rsid w:val="00C74AB6"/>
    <w:rsid w:val="00C80350"/>
    <w:rsid w:val="00C80F5A"/>
    <w:rsid w:val="00CE2F3C"/>
    <w:rsid w:val="00D07740"/>
    <w:rsid w:val="00D149C4"/>
    <w:rsid w:val="00D62897"/>
    <w:rsid w:val="00D63F79"/>
    <w:rsid w:val="00D81C19"/>
    <w:rsid w:val="00DB07E1"/>
    <w:rsid w:val="00DC0F6A"/>
    <w:rsid w:val="00DF2CF3"/>
    <w:rsid w:val="00E248FA"/>
    <w:rsid w:val="00E32143"/>
    <w:rsid w:val="00F0370B"/>
    <w:rsid w:val="00F45149"/>
    <w:rsid w:val="00F524B5"/>
    <w:rsid w:val="00FC644D"/>
    <w:rsid w:val="00FE1874"/>
    <w:rsid w:val="00FE6549"/>
    <w:rsid w:val="021E84BC"/>
    <w:rsid w:val="06F2A581"/>
    <w:rsid w:val="07B62978"/>
    <w:rsid w:val="0871AB19"/>
    <w:rsid w:val="092461D5"/>
    <w:rsid w:val="15E6876E"/>
    <w:rsid w:val="59A5681A"/>
    <w:rsid w:val="66B505EC"/>
    <w:rsid w:val="6F00D5E7"/>
    <w:rsid w:val="73219456"/>
    <w:rsid w:val="7D72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E527"/>
  <w15:chartTrackingRefBased/>
  <w15:docId w15:val="{6278D56A-CDE0-41A6-B654-A76B9E09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7A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7AD3"/>
    <w:rPr>
      <w:color w:val="0563C1" w:themeColor="hyperlink"/>
      <w:u w:val="single"/>
    </w:rPr>
  </w:style>
  <w:style w:type="character" w:styleId="Verwijzingopmerking">
    <w:name w:val="annotation reference"/>
    <w:basedOn w:val="Standaardalinea-lettertype"/>
    <w:uiPriority w:val="99"/>
    <w:semiHidden/>
    <w:unhideWhenUsed/>
    <w:rsid w:val="00C27AD3"/>
    <w:rPr>
      <w:sz w:val="16"/>
      <w:szCs w:val="16"/>
    </w:rPr>
  </w:style>
  <w:style w:type="paragraph" w:styleId="Tekstopmerking">
    <w:name w:val="annotation text"/>
    <w:basedOn w:val="Standaard"/>
    <w:link w:val="TekstopmerkingChar"/>
    <w:uiPriority w:val="99"/>
    <w:unhideWhenUsed/>
    <w:rsid w:val="00C27AD3"/>
    <w:pPr>
      <w:spacing w:line="240" w:lineRule="auto"/>
    </w:pPr>
    <w:rPr>
      <w:sz w:val="20"/>
      <w:szCs w:val="20"/>
    </w:rPr>
  </w:style>
  <w:style w:type="character" w:customStyle="1" w:styleId="TekstopmerkingChar">
    <w:name w:val="Tekst opmerking Char"/>
    <w:basedOn w:val="Standaardalinea-lettertype"/>
    <w:link w:val="Tekstopmerking"/>
    <w:uiPriority w:val="99"/>
    <w:rsid w:val="00C27AD3"/>
    <w:rPr>
      <w:sz w:val="20"/>
      <w:szCs w:val="20"/>
    </w:rPr>
  </w:style>
  <w:style w:type="character" w:styleId="Onopgelostemelding">
    <w:name w:val="Unresolved Mention"/>
    <w:basedOn w:val="Standaardalinea-lettertype"/>
    <w:uiPriority w:val="99"/>
    <w:semiHidden/>
    <w:unhideWhenUsed/>
    <w:rsid w:val="00C27AD3"/>
    <w:rPr>
      <w:color w:val="605E5C"/>
      <w:shd w:val="clear" w:color="auto" w:fill="E1DFDD"/>
    </w:rPr>
  </w:style>
  <w:style w:type="character" w:styleId="GevolgdeHyperlink">
    <w:name w:val="FollowedHyperlink"/>
    <w:basedOn w:val="Standaardalinea-lettertype"/>
    <w:uiPriority w:val="99"/>
    <w:semiHidden/>
    <w:unhideWhenUsed/>
    <w:rsid w:val="000F4665"/>
    <w:rPr>
      <w:color w:val="954F72" w:themeColor="followedHyperlink"/>
      <w:u w:val="single"/>
    </w:rPr>
  </w:style>
  <w:style w:type="paragraph" w:styleId="Lijstalinea">
    <w:name w:val="List Paragraph"/>
    <w:basedOn w:val="Standaard"/>
    <w:uiPriority w:val="34"/>
    <w:qFormat/>
    <w:rsid w:val="00FE6549"/>
    <w:pPr>
      <w:ind w:left="720"/>
      <w:contextualSpacing/>
    </w:pPr>
  </w:style>
  <w:style w:type="character" w:styleId="Nadruk">
    <w:name w:val="Emphasis"/>
    <w:basedOn w:val="Standaardalinea-lettertype"/>
    <w:uiPriority w:val="20"/>
    <w:qFormat/>
    <w:rsid w:val="00A65043"/>
    <w:rPr>
      <w:i/>
      <w:iCs/>
    </w:rPr>
  </w:style>
  <w:style w:type="paragraph" w:styleId="Revisie">
    <w:name w:val="Revision"/>
    <w:hidden/>
    <w:uiPriority w:val="99"/>
    <w:semiHidden/>
    <w:rsid w:val="008B3B2A"/>
    <w:pPr>
      <w:spacing w:after="0" w:line="240" w:lineRule="auto"/>
    </w:pPr>
  </w:style>
  <w:style w:type="paragraph" w:styleId="Koptekst">
    <w:name w:val="header"/>
    <w:basedOn w:val="Standaard"/>
    <w:link w:val="KoptekstChar"/>
    <w:uiPriority w:val="99"/>
    <w:unhideWhenUsed/>
    <w:rsid w:val="007426D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426DD"/>
  </w:style>
  <w:style w:type="paragraph" w:styleId="Voettekst">
    <w:name w:val="footer"/>
    <w:basedOn w:val="Standaard"/>
    <w:link w:val="VoettekstChar"/>
    <w:uiPriority w:val="99"/>
    <w:unhideWhenUsed/>
    <w:rsid w:val="007426D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426DD"/>
  </w:style>
  <w:style w:type="paragraph" w:customStyle="1" w:styleId="xmsonormal">
    <w:name w:val="x_msonormal"/>
    <w:basedOn w:val="Standaard"/>
    <w:rsid w:val="00021675"/>
    <w:pPr>
      <w:spacing w:after="0" w:line="240" w:lineRule="auto"/>
    </w:pPr>
    <w:rPr>
      <w:rFonts w:ascii="Calibri" w:hAnsi="Calibri" w:cs="Calibri"/>
      <w:lang w:val="nl-NL" w:eastAsia="nl-NL"/>
    </w:rPr>
  </w:style>
  <w:style w:type="paragraph" w:styleId="Geenafstand">
    <w:name w:val="No Spacing"/>
    <w:uiPriority w:val="1"/>
    <w:qFormat/>
    <w:rsid w:val="00555F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59491">
      <w:bodyDiv w:val="1"/>
      <w:marLeft w:val="0"/>
      <w:marRight w:val="0"/>
      <w:marTop w:val="0"/>
      <w:marBottom w:val="0"/>
      <w:divBdr>
        <w:top w:val="none" w:sz="0" w:space="0" w:color="auto"/>
        <w:left w:val="none" w:sz="0" w:space="0" w:color="auto"/>
        <w:bottom w:val="none" w:sz="0" w:space="0" w:color="auto"/>
        <w:right w:val="none" w:sz="0" w:space="0" w:color="auto"/>
      </w:divBdr>
    </w:div>
    <w:div w:id="1107889771">
      <w:bodyDiv w:val="1"/>
      <w:marLeft w:val="0"/>
      <w:marRight w:val="0"/>
      <w:marTop w:val="0"/>
      <w:marBottom w:val="0"/>
      <w:divBdr>
        <w:top w:val="none" w:sz="0" w:space="0" w:color="auto"/>
        <w:left w:val="none" w:sz="0" w:space="0" w:color="auto"/>
        <w:bottom w:val="none" w:sz="0" w:space="0" w:color="auto"/>
        <w:right w:val="none" w:sz="0" w:space="0" w:color="auto"/>
      </w:divBdr>
    </w:div>
    <w:div w:id="195193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fastforward@saxion.nl"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F7F1D61A08E14DBF4959286CFD1FC7" ma:contentTypeVersion="17" ma:contentTypeDescription="Een nieuw document maken." ma:contentTypeScope="" ma:versionID="4c9d577252b834247a0bb521c34fcb3a">
  <xsd:schema xmlns:xsd="http://www.w3.org/2001/XMLSchema" xmlns:xs="http://www.w3.org/2001/XMLSchema" xmlns:p="http://schemas.microsoft.com/office/2006/metadata/properties" xmlns:ns2="45f6ce90-ba85-4ef2-b43f-c64448cd95eb" xmlns:ns3="16a81e00-b855-472b-8573-87729c3105f2" xmlns:ns4="6c73e52c-07d4-4617-ab67-464747257e8d" xmlns:ns5="1e358c6a-837a-485d-a94d-43cfb21ade2e" targetNamespace="http://schemas.microsoft.com/office/2006/metadata/properties" ma:root="true" ma:fieldsID="f606540e12a1139709665a5932d4f7d1" ns2:_="" ns3:_="" ns4:_="" ns5:_="">
    <xsd:import namespace="45f6ce90-ba85-4ef2-b43f-c64448cd95eb"/>
    <xsd:import namespace="16a81e00-b855-472b-8573-87729c3105f2"/>
    <xsd:import namespace="6c73e52c-07d4-4617-ab67-464747257e8d"/>
    <xsd:import namespace="1e358c6a-837a-485d-a94d-43cfb21ade2e"/>
    <xsd:element name="properties">
      <xsd:complexType>
        <xsd:sequence>
          <xsd:element name="documentManagement">
            <xsd:complexType>
              <xsd:all>
                <xsd:element ref="ns2:SharedWithUsers" minOccurs="0"/>
                <xsd:element ref="ns4:c6664f9864b54a78bdf9e6230de1c78b"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lcf76f155ced4ddcb4097134ff3c332f" minOccurs="0"/>
                <xsd:element ref="ns5:MediaServiceDateTaken" minOccurs="0"/>
                <xsd:element ref="ns3:SharedWithDetails" minOccurs="0"/>
                <xsd:element ref="ns5:MediaServiceOCR"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6ce90-ba85-4ef2-b43f-c64448cd95eb" elementFormDefault="qualified">
    <xsd:import namespace="http://schemas.microsoft.com/office/2006/documentManagement/types"/>
    <xsd:import namespace="http://schemas.microsoft.com/office/infopath/2007/PartnerControls"/>
    <xsd:element name="SharedWithUsers" ma:index="8" nillable="true" ma:displayName="Gedeel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a81e00-b855-472b-8573-87729c3105f2" elementFormDefault="qualified">
    <xsd:import namespace="http://schemas.microsoft.com/office/2006/documentManagement/types"/>
    <xsd:import namespace="http://schemas.microsoft.com/office/infopath/2007/PartnerControls"/>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73e52c-07d4-4617-ab67-464747257e8d" elementFormDefault="qualified">
    <xsd:import namespace="http://schemas.microsoft.com/office/2006/documentManagement/types"/>
    <xsd:import namespace="http://schemas.microsoft.com/office/infopath/2007/PartnerControls"/>
    <xsd:element name="c6664f9864b54a78bdf9e6230de1c78b" ma:index="10" nillable="true" ma:taxonomy="true" ma:internalName="c6664f9864b54a78bdf9e6230de1c78b" ma:taxonomyFieldName="Saxion_Organisatie" ma:displayName="Organisatie" ma:fieldId="{c6664f98-64b5-4a78-bdf9-e6230de1c78b}" ma:sspId="ea23b583-fc58-4aef-a739-6987dbfb3358" ma:termSetId="f5ce510c-de11-4010-8708-f2f2dfd0e37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358c6a-837a-485d-a94d-43cfb21ade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ea23b583-fc58-4aef-a739-6987dbfb335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358c6a-837a-485d-a94d-43cfb21ade2e">
      <Terms xmlns="http://schemas.microsoft.com/office/infopath/2007/PartnerControls"/>
    </lcf76f155ced4ddcb4097134ff3c332f>
    <c6664f9864b54a78bdf9e6230de1c78b xmlns="6c73e52c-07d4-4617-ab67-464747257e8d">
      <Terms xmlns="http://schemas.microsoft.com/office/infopath/2007/PartnerControls"/>
    </c6664f9864b54a78bdf9e6230de1c78b>
  </documentManagement>
</p:properties>
</file>

<file path=customXml/itemProps1.xml><?xml version="1.0" encoding="utf-8"?>
<ds:datastoreItem xmlns:ds="http://schemas.openxmlformats.org/officeDocument/2006/customXml" ds:itemID="{E8923E01-00CE-4965-BD6B-C08BF37075B6}">
  <ds:schemaRefs>
    <ds:schemaRef ds:uri="http://schemas.microsoft.com/sharepoint/v3/contenttype/forms"/>
  </ds:schemaRefs>
</ds:datastoreItem>
</file>

<file path=customXml/itemProps2.xml><?xml version="1.0" encoding="utf-8"?>
<ds:datastoreItem xmlns:ds="http://schemas.openxmlformats.org/officeDocument/2006/customXml" ds:itemID="{BF53168E-F7DD-4958-85E6-A4CF34043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6ce90-ba85-4ef2-b43f-c64448cd95eb"/>
    <ds:schemaRef ds:uri="16a81e00-b855-472b-8573-87729c3105f2"/>
    <ds:schemaRef ds:uri="6c73e52c-07d4-4617-ab67-464747257e8d"/>
    <ds:schemaRef ds:uri="1e358c6a-837a-485d-a94d-43cfb21ad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2174B-C189-40C3-82A2-0EC143C5DD67}">
  <ds:schemaRefs>
    <ds:schemaRef ds:uri="http://schemas.microsoft.com/office/2006/metadata/properties"/>
    <ds:schemaRef ds:uri="http://schemas.microsoft.com/office/infopath/2007/PartnerControls"/>
    <ds:schemaRef ds:uri="1e358c6a-837a-485d-a94d-43cfb21ade2e"/>
    <ds:schemaRef ds:uri="6c73e52c-07d4-4617-ab67-464747257e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Sträter</dc:creator>
  <cp:keywords/>
  <dc:description/>
  <cp:lastModifiedBy>Annika Jacobs</cp:lastModifiedBy>
  <cp:revision>10</cp:revision>
  <dcterms:created xsi:type="dcterms:W3CDTF">2024-03-19T13:04:00Z</dcterms:created>
  <dcterms:modified xsi:type="dcterms:W3CDTF">2024-03-19T13:11:00Z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0x010100BDF7F1D61A08E14DBF4959286CFD1FC7</vt:lpwstr>
  </property>
  <property fmtid="{D5CDD505-2E9C-101B-9397-08002B2CF9AE}" pid="3" name="Saxion_Organisatie">
    <vt:lpwstr/>
  </property>
  <property fmtid="{D5CDD505-2E9C-101B-9397-08002B2CF9AE}" pid="4" name="MediaServiceImageTags">
    <vt:lpwstr/>
  </property>
</Properties>
</file>